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XSpec="center" w:tblpY="-487"/>
        <w:tblW w:w="9930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539"/>
        <w:gridCol w:w="1277"/>
        <w:gridCol w:w="4114"/>
      </w:tblGrid>
      <w:tr w:rsidR="00075E9E" w:rsidTr="00075E9E">
        <w:trPr>
          <w:trHeight w:val="2515"/>
          <w:tblHeader/>
        </w:trPr>
        <w:tc>
          <w:tcPr>
            <w:tcW w:w="4539" w:type="dxa"/>
          </w:tcPr>
          <w:p w:rsidR="00075E9E" w:rsidRDefault="00075E9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БАШҠОРТОСТАН РЕСПУБЛИКАҺЫ</w:t>
            </w:r>
          </w:p>
          <w:p w:rsidR="00075E9E" w:rsidRDefault="00075E9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val="ba-RU"/>
              </w:rPr>
              <w:t>ҠАРИҘЕЛ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 xml:space="preserve"> РАЙОНЫ</w:t>
            </w:r>
          </w:p>
          <w:p w:rsidR="00075E9E" w:rsidRDefault="00075E9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МУНИЦИПАЛЬ РАЙОНЫНЫҢ</w:t>
            </w:r>
          </w:p>
          <w:p w:rsidR="00075E9E" w:rsidRDefault="00075E9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val="ba-RU"/>
              </w:rPr>
              <w:t>ҮРГЕ ҺӨЙӘН</w:t>
            </w:r>
          </w:p>
          <w:p w:rsidR="00075E9E" w:rsidRDefault="00075E9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val="ba-RU"/>
              </w:rPr>
              <w:t>ТӨП ДӨЙӨМ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 xml:space="preserve"> БЕЛЕМ БИРЕҮ МӘКТӘБЕ</w:t>
            </w:r>
          </w:p>
          <w:p w:rsidR="00075E9E" w:rsidRDefault="00075E9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МУНИЦИПАЛЬ БЕЛЕМ БИРЕҮ</w:t>
            </w:r>
          </w:p>
          <w:p w:rsidR="00075E9E" w:rsidRDefault="00075E9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БЮДЖЕТ У ЧРЕЖДЕНИЕҺЫ</w:t>
            </w:r>
          </w:p>
          <w:p w:rsidR="00075E9E" w:rsidRDefault="00075E9E">
            <w:pPr>
              <w:pStyle w:val="3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ba-RU" w:eastAsia="ru-RU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БР 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ba-RU"/>
              </w:rPr>
              <w:t>ариҙел районы</w:t>
            </w:r>
          </w:p>
          <w:p w:rsidR="00075E9E" w:rsidRDefault="00075E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ba-RU"/>
              </w:rPr>
              <w:t>Муниципаль  районының</w:t>
            </w:r>
          </w:p>
          <w:p w:rsidR="00075E9E" w:rsidRDefault="00075E9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eastAsia="ar-SA"/>
              </w:rPr>
              <w:t>МДБББУ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val="ba-RU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ba-RU"/>
              </w:rPr>
              <w:t>Үрге Һөйән</w:t>
            </w:r>
          </w:p>
          <w:p w:rsidR="00075E9E" w:rsidRDefault="00075E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eastAsia="ar-SA"/>
              </w:rPr>
              <w:t xml:space="preserve">ТДББ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eastAsia="ar-SA"/>
              </w:rPr>
              <w:t>МӘКТӘБЕ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ba-RU"/>
              </w:rPr>
              <w:t xml:space="preserve"> )</w:t>
            </w:r>
            <w:proofErr w:type="gramEnd"/>
          </w:p>
          <w:p w:rsidR="00075E9E" w:rsidRDefault="00075E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1277" w:type="dxa"/>
          </w:tcPr>
          <w:p w:rsidR="00075E9E" w:rsidRDefault="00075E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  <w:p w:rsidR="00075E9E" w:rsidRDefault="00075E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4114" w:type="dxa"/>
          </w:tcPr>
          <w:p w:rsidR="00075E9E" w:rsidRDefault="00075E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be-BY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val="ba-RU"/>
              </w:rPr>
              <w:t>ОБЩЕ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ОБРАЗОВАТЕЛЬНОЕ</w:t>
            </w:r>
          </w:p>
          <w:p w:rsidR="00075E9E" w:rsidRDefault="00075E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БЮДЖЕТНОЕ УЧРЕЖДЕНИЕ</w:t>
            </w:r>
          </w:p>
          <w:p w:rsidR="00075E9E" w:rsidRDefault="00075E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be-BY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val="be-BY"/>
              </w:rPr>
              <w:t>ВЕРХНЕСУЯНСКАЯ ОСНОВНАЯ                          ОБЩЕОБРАЗОВАТЕЛЬНАЯ ШКОЛА</w:t>
            </w:r>
          </w:p>
          <w:p w:rsidR="00075E9E" w:rsidRDefault="00075E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МУНИЦИПАЛЬНОГО РАЙОН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val="ba-RU"/>
              </w:rPr>
              <w:t xml:space="preserve">А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val="ba-RU"/>
              </w:rPr>
              <w:t>КАРАИДЕЛЬСКИЙ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 xml:space="preserve">  РАЙОН</w:t>
            </w:r>
            <w:proofErr w:type="gramEnd"/>
          </w:p>
          <w:p w:rsidR="00075E9E" w:rsidRDefault="00075E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РЕСПУБЛИКИ БАШКОРТОСТАН</w:t>
            </w:r>
          </w:p>
          <w:p w:rsidR="00075E9E" w:rsidRDefault="00075E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(МОБУ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ba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ba-RU"/>
              </w:rPr>
              <w:t>Верхнесуянская  О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ОШ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ba-RU"/>
              </w:rPr>
              <w:t xml:space="preserve">                      Муниципального района                                    Караидельский район РБ)</w:t>
            </w:r>
          </w:p>
          <w:p w:rsidR="00075E9E" w:rsidRDefault="00075E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</w:tr>
      <w:tr w:rsidR="00075E9E" w:rsidTr="00075E9E">
        <w:trPr>
          <w:trHeight w:val="75"/>
          <w:tblHeader/>
        </w:trPr>
        <w:tc>
          <w:tcPr>
            <w:tcW w:w="9930" w:type="dxa"/>
            <w:gridSpan w:val="3"/>
            <w:tcBorders>
              <w:top w:val="nil"/>
              <w:left w:val="nil"/>
              <w:bottom w:val="thickThinSmallGap" w:sz="24" w:space="0" w:color="000000"/>
              <w:right w:val="nil"/>
            </w:tcBorders>
          </w:tcPr>
          <w:p w:rsidR="00075E9E" w:rsidRDefault="00075E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5E9E" w:rsidRDefault="00075E9E" w:rsidP="00075E9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БОЙОРОK                                    № </w:t>
      </w:r>
      <w:r>
        <w:rPr>
          <w:rFonts w:ascii="Times New Roman" w:hAnsi="Times New Roman" w:cs="Times New Roman"/>
          <w:bCs/>
          <w:sz w:val="28"/>
          <w:szCs w:val="28"/>
        </w:rPr>
        <w:t>87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                 ПРИКАЗ   </w:t>
      </w:r>
      <w:r>
        <w:rPr>
          <w:rFonts w:ascii="Times New Roman" w:hAnsi="Times New Roman" w:cs="Times New Roman"/>
          <w:sz w:val="28"/>
          <w:szCs w:val="28"/>
          <w:u w:val="single"/>
        </w:rPr>
        <w:t>01.09.2025 й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>01.09.2025 г.</w:t>
      </w:r>
    </w:p>
    <w:p w:rsidR="00075E9E" w:rsidRPr="00075E9E" w:rsidRDefault="00075E9E" w:rsidP="00075E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E9E">
        <w:rPr>
          <w:rFonts w:ascii="Times New Roman" w:hAnsi="Times New Roman" w:cs="Times New Roman"/>
          <w:b/>
          <w:sz w:val="24"/>
          <w:szCs w:val="24"/>
        </w:rPr>
        <w:t xml:space="preserve">О назначении ответственного за организацию </w:t>
      </w:r>
      <w:proofErr w:type="spellStart"/>
      <w:r w:rsidRPr="00075E9E">
        <w:rPr>
          <w:rFonts w:ascii="Times New Roman" w:hAnsi="Times New Roman" w:cs="Times New Roman"/>
          <w:b/>
          <w:sz w:val="24"/>
          <w:szCs w:val="24"/>
        </w:rPr>
        <w:t>профориентационной</w:t>
      </w:r>
      <w:proofErr w:type="spellEnd"/>
      <w:r w:rsidRPr="00075E9E">
        <w:rPr>
          <w:rFonts w:ascii="Times New Roman" w:hAnsi="Times New Roman" w:cs="Times New Roman"/>
          <w:b/>
          <w:sz w:val="24"/>
          <w:szCs w:val="24"/>
        </w:rPr>
        <w:t xml:space="preserve"> работы </w:t>
      </w:r>
    </w:p>
    <w:p w:rsidR="00075E9E" w:rsidRPr="00075E9E" w:rsidRDefault="00075E9E" w:rsidP="00075E9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075E9E">
        <w:rPr>
          <w:rFonts w:ascii="Times New Roman" w:hAnsi="Times New Roman" w:cs="Times New Roman"/>
          <w:sz w:val="24"/>
          <w:szCs w:val="24"/>
        </w:rPr>
        <w:t xml:space="preserve">        С целью формирования у учащихся осознанного профессионального самоопределения, соответствующего индивидуальным особенностям каждого ученика и потребностям общества в </w:t>
      </w:r>
      <w:proofErr w:type="gramStart"/>
      <w:r w:rsidRPr="00075E9E">
        <w:rPr>
          <w:rFonts w:ascii="Times New Roman" w:hAnsi="Times New Roman" w:cs="Times New Roman"/>
          <w:sz w:val="24"/>
          <w:szCs w:val="24"/>
        </w:rPr>
        <w:t>кадрах ,</w:t>
      </w:r>
      <w:proofErr w:type="gramEnd"/>
      <w:r w:rsidRPr="00075E9E">
        <w:rPr>
          <w:rFonts w:ascii="Times New Roman" w:hAnsi="Times New Roman" w:cs="Times New Roman"/>
          <w:sz w:val="24"/>
          <w:szCs w:val="24"/>
        </w:rPr>
        <w:t xml:space="preserve"> на основании рекомендаций МКУ Отдел образования Караидельский район РБ «О создании </w:t>
      </w:r>
      <w:proofErr w:type="spellStart"/>
      <w:r w:rsidRPr="00075E9E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075E9E">
        <w:rPr>
          <w:rFonts w:ascii="Times New Roman" w:hAnsi="Times New Roman" w:cs="Times New Roman"/>
          <w:sz w:val="24"/>
          <w:szCs w:val="24"/>
        </w:rPr>
        <w:t xml:space="preserve"> центров», п р и к а з ы в а ю:</w:t>
      </w:r>
    </w:p>
    <w:p w:rsidR="00075E9E" w:rsidRPr="00075E9E" w:rsidRDefault="00075E9E" w:rsidP="00075E9E">
      <w:pPr>
        <w:rPr>
          <w:rFonts w:ascii="Times New Roman" w:hAnsi="Times New Roman" w:cs="Times New Roman"/>
          <w:sz w:val="24"/>
          <w:szCs w:val="24"/>
        </w:rPr>
      </w:pPr>
      <w:r w:rsidRPr="00075E9E">
        <w:rPr>
          <w:rFonts w:ascii="Times New Roman" w:hAnsi="Times New Roman" w:cs="Times New Roman"/>
          <w:sz w:val="24"/>
          <w:szCs w:val="24"/>
        </w:rPr>
        <w:t xml:space="preserve">    1.Назначить учителя технологии </w:t>
      </w:r>
      <w:proofErr w:type="spellStart"/>
      <w:r w:rsidRPr="00075E9E">
        <w:rPr>
          <w:rFonts w:ascii="Times New Roman" w:hAnsi="Times New Roman" w:cs="Times New Roman"/>
          <w:sz w:val="24"/>
          <w:szCs w:val="24"/>
        </w:rPr>
        <w:t>Агалтдинову</w:t>
      </w:r>
      <w:proofErr w:type="spellEnd"/>
      <w:r w:rsidRPr="00075E9E">
        <w:rPr>
          <w:rFonts w:ascii="Times New Roman" w:hAnsi="Times New Roman" w:cs="Times New Roman"/>
          <w:sz w:val="24"/>
          <w:szCs w:val="24"/>
        </w:rPr>
        <w:t xml:space="preserve"> Д.Г. ответственным за проведение в школе </w:t>
      </w:r>
      <w:proofErr w:type="spellStart"/>
      <w:r w:rsidRPr="00075E9E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075E9E">
        <w:rPr>
          <w:rFonts w:ascii="Times New Roman" w:hAnsi="Times New Roman" w:cs="Times New Roman"/>
          <w:sz w:val="24"/>
          <w:szCs w:val="24"/>
        </w:rPr>
        <w:t xml:space="preserve"> работы. </w:t>
      </w:r>
    </w:p>
    <w:p w:rsidR="00075E9E" w:rsidRPr="00075E9E" w:rsidRDefault="00075E9E" w:rsidP="00075E9E">
      <w:pPr>
        <w:ind w:left="-142"/>
        <w:rPr>
          <w:rFonts w:ascii="Times New Roman" w:hAnsi="Times New Roman" w:cs="Times New Roman"/>
          <w:sz w:val="24"/>
          <w:szCs w:val="24"/>
        </w:rPr>
      </w:pPr>
      <w:r w:rsidRPr="00075E9E">
        <w:rPr>
          <w:rFonts w:ascii="Times New Roman" w:hAnsi="Times New Roman" w:cs="Times New Roman"/>
          <w:sz w:val="24"/>
          <w:szCs w:val="24"/>
        </w:rPr>
        <w:t xml:space="preserve">       2.Учителю </w:t>
      </w:r>
      <w:proofErr w:type="spellStart"/>
      <w:r w:rsidRPr="00075E9E">
        <w:rPr>
          <w:rFonts w:ascii="Times New Roman" w:hAnsi="Times New Roman" w:cs="Times New Roman"/>
          <w:sz w:val="24"/>
          <w:szCs w:val="24"/>
        </w:rPr>
        <w:t>Агалтдиновой</w:t>
      </w:r>
      <w:proofErr w:type="spellEnd"/>
      <w:r w:rsidRPr="00075E9E">
        <w:rPr>
          <w:rFonts w:ascii="Times New Roman" w:hAnsi="Times New Roman" w:cs="Times New Roman"/>
          <w:sz w:val="24"/>
          <w:szCs w:val="24"/>
        </w:rPr>
        <w:t xml:space="preserve"> Д.Г.:</w:t>
      </w:r>
    </w:p>
    <w:p w:rsidR="00075E9E" w:rsidRPr="00075E9E" w:rsidRDefault="00075E9E" w:rsidP="00075E9E">
      <w:pPr>
        <w:ind w:left="-142"/>
        <w:rPr>
          <w:rFonts w:ascii="Times New Roman" w:hAnsi="Times New Roman" w:cs="Times New Roman"/>
          <w:sz w:val="24"/>
          <w:szCs w:val="24"/>
        </w:rPr>
      </w:pPr>
      <w:r w:rsidRPr="00075E9E">
        <w:rPr>
          <w:rFonts w:ascii="Times New Roman" w:hAnsi="Times New Roman" w:cs="Times New Roman"/>
          <w:sz w:val="24"/>
          <w:szCs w:val="24"/>
        </w:rPr>
        <w:t xml:space="preserve">       2.1Составить план </w:t>
      </w:r>
      <w:proofErr w:type="spellStart"/>
      <w:r w:rsidRPr="00075E9E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075E9E">
        <w:rPr>
          <w:rFonts w:ascii="Times New Roman" w:hAnsi="Times New Roman" w:cs="Times New Roman"/>
          <w:sz w:val="24"/>
          <w:szCs w:val="24"/>
        </w:rPr>
        <w:t xml:space="preserve"> работы на 2025-2026 учебный год до 10.09.2025 года;</w:t>
      </w:r>
    </w:p>
    <w:p w:rsidR="00075E9E" w:rsidRPr="00075E9E" w:rsidRDefault="00075E9E" w:rsidP="00075E9E">
      <w:pPr>
        <w:ind w:left="-142"/>
        <w:rPr>
          <w:rFonts w:ascii="Times New Roman" w:hAnsi="Times New Roman" w:cs="Times New Roman"/>
          <w:sz w:val="24"/>
          <w:szCs w:val="24"/>
        </w:rPr>
      </w:pPr>
      <w:r w:rsidRPr="00075E9E">
        <w:rPr>
          <w:rFonts w:ascii="Times New Roman" w:hAnsi="Times New Roman" w:cs="Times New Roman"/>
          <w:sz w:val="24"/>
          <w:szCs w:val="24"/>
        </w:rPr>
        <w:t xml:space="preserve">       2.2 Оборудовать уголок по профориентации в кабинете обслуживающего труда до 15.09.2025 года;</w:t>
      </w:r>
    </w:p>
    <w:p w:rsidR="00075E9E" w:rsidRPr="00075E9E" w:rsidRDefault="00075E9E" w:rsidP="00075E9E">
      <w:pPr>
        <w:ind w:left="-142"/>
        <w:rPr>
          <w:rFonts w:ascii="Times New Roman" w:hAnsi="Times New Roman" w:cs="Times New Roman"/>
          <w:sz w:val="24"/>
          <w:szCs w:val="24"/>
        </w:rPr>
      </w:pPr>
      <w:r w:rsidRPr="00075E9E">
        <w:rPr>
          <w:rFonts w:ascii="Times New Roman" w:hAnsi="Times New Roman" w:cs="Times New Roman"/>
          <w:sz w:val="24"/>
          <w:szCs w:val="24"/>
        </w:rPr>
        <w:t xml:space="preserve">       2.3Обновлять стенд по </w:t>
      </w:r>
      <w:proofErr w:type="spellStart"/>
      <w:r w:rsidRPr="00075E9E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075E9E">
        <w:rPr>
          <w:rFonts w:ascii="Times New Roman" w:hAnsi="Times New Roman" w:cs="Times New Roman"/>
          <w:sz w:val="24"/>
          <w:szCs w:val="24"/>
        </w:rPr>
        <w:t xml:space="preserve"> работе не реже одного раза в четверть.</w:t>
      </w:r>
    </w:p>
    <w:p w:rsidR="00075E9E" w:rsidRPr="00075E9E" w:rsidRDefault="00075E9E" w:rsidP="00075E9E">
      <w:pPr>
        <w:ind w:left="284"/>
        <w:rPr>
          <w:rFonts w:ascii="Times New Roman" w:hAnsi="Times New Roman" w:cs="Times New Roman"/>
          <w:sz w:val="24"/>
          <w:szCs w:val="24"/>
        </w:rPr>
      </w:pPr>
      <w:r w:rsidRPr="00075E9E">
        <w:rPr>
          <w:rFonts w:ascii="Times New Roman" w:hAnsi="Times New Roman" w:cs="Times New Roman"/>
          <w:sz w:val="24"/>
          <w:szCs w:val="24"/>
        </w:rPr>
        <w:t xml:space="preserve"> 2.4 Создать банк методических пособий и других </w:t>
      </w:r>
      <w:proofErr w:type="gramStart"/>
      <w:r w:rsidRPr="00075E9E">
        <w:rPr>
          <w:rFonts w:ascii="Times New Roman" w:hAnsi="Times New Roman" w:cs="Times New Roman"/>
          <w:sz w:val="24"/>
          <w:szCs w:val="24"/>
        </w:rPr>
        <w:t>справочных  материалов</w:t>
      </w:r>
      <w:proofErr w:type="gramEnd"/>
      <w:r w:rsidRPr="00075E9E">
        <w:rPr>
          <w:rFonts w:ascii="Times New Roman" w:hAnsi="Times New Roman" w:cs="Times New Roman"/>
          <w:sz w:val="24"/>
          <w:szCs w:val="24"/>
        </w:rPr>
        <w:t xml:space="preserve"> для проведения </w:t>
      </w:r>
      <w:proofErr w:type="spellStart"/>
      <w:r w:rsidRPr="00075E9E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075E9E">
        <w:rPr>
          <w:rFonts w:ascii="Times New Roman" w:hAnsi="Times New Roman" w:cs="Times New Roman"/>
          <w:sz w:val="24"/>
          <w:szCs w:val="24"/>
        </w:rPr>
        <w:t xml:space="preserve"> работы с учащимися и их родителями .        </w:t>
      </w:r>
    </w:p>
    <w:p w:rsidR="00075E9E" w:rsidRPr="00075E9E" w:rsidRDefault="00075E9E" w:rsidP="00075E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10951B0" wp14:editId="7D8F8CFF">
            <wp:simplePos x="0" y="0"/>
            <wp:positionH relativeFrom="column">
              <wp:posOffset>1624965</wp:posOffset>
            </wp:positionH>
            <wp:positionV relativeFrom="paragraph">
              <wp:posOffset>416560</wp:posOffset>
            </wp:positionV>
            <wp:extent cx="1452880" cy="1424940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ечать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880" cy="1424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5E9E">
        <w:rPr>
          <w:rFonts w:ascii="Times New Roman" w:hAnsi="Times New Roman" w:cs="Times New Roman"/>
          <w:sz w:val="24"/>
          <w:szCs w:val="24"/>
        </w:rPr>
        <w:t xml:space="preserve">   3.Контроль за исполнением данного приказа возложить на заместителя директора по </w:t>
      </w:r>
      <w:proofErr w:type="gramStart"/>
      <w:r w:rsidRPr="00075E9E">
        <w:rPr>
          <w:rFonts w:ascii="Times New Roman" w:hAnsi="Times New Roman" w:cs="Times New Roman"/>
          <w:sz w:val="24"/>
          <w:szCs w:val="24"/>
        </w:rPr>
        <w:t xml:space="preserve">УВР  </w:t>
      </w:r>
      <w:proofErr w:type="spellStart"/>
      <w:r w:rsidRPr="00075E9E">
        <w:rPr>
          <w:rFonts w:ascii="Times New Roman" w:hAnsi="Times New Roman" w:cs="Times New Roman"/>
          <w:sz w:val="24"/>
          <w:szCs w:val="24"/>
        </w:rPr>
        <w:t>Агалтдинову</w:t>
      </w:r>
      <w:proofErr w:type="spellEnd"/>
      <w:proofErr w:type="gramEnd"/>
      <w:r w:rsidRPr="00075E9E">
        <w:rPr>
          <w:rFonts w:ascii="Times New Roman" w:hAnsi="Times New Roman" w:cs="Times New Roman"/>
          <w:sz w:val="24"/>
          <w:szCs w:val="24"/>
        </w:rPr>
        <w:t xml:space="preserve"> Д.Г.</w:t>
      </w:r>
    </w:p>
    <w:p w:rsidR="00075E9E" w:rsidRPr="00075E9E" w:rsidRDefault="00075E9E" w:rsidP="00075E9E">
      <w:pPr>
        <w:rPr>
          <w:rFonts w:ascii="Times New Roman" w:hAnsi="Times New Roman" w:cs="Times New Roman"/>
          <w:sz w:val="24"/>
          <w:szCs w:val="24"/>
        </w:rPr>
      </w:pPr>
    </w:p>
    <w:p w:rsidR="00075E9E" w:rsidRPr="00075E9E" w:rsidRDefault="00075E9E" w:rsidP="00075E9E">
      <w:pPr>
        <w:rPr>
          <w:rFonts w:ascii="Times New Roman" w:hAnsi="Times New Roman" w:cs="Times New Roman"/>
          <w:sz w:val="24"/>
          <w:szCs w:val="24"/>
        </w:rPr>
      </w:pPr>
      <w:r w:rsidRPr="00075E9E">
        <w:rPr>
          <w:rFonts w:ascii="Times New Roman" w:hAnsi="Times New Roman" w:cs="Times New Roman"/>
          <w:sz w:val="24"/>
          <w:szCs w:val="24"/>
        </w:rPr>
        <w:t xml:space="preserve">               Директор                                                           </w:t>
      </w:r>
      <w:proofErr w:type="spellStart"/>
      <w:r w:rsidRPr="00075E9E">
        <w:rPr>
          <w:rFonts w:ascii="Times New Roman" w:hAnsi="Times New Roman" w:cs="Times New Roman"/>
          <w:sz w:val="24"/>
          <w:szCs w:val="24"/>
        </w:rPr>
        <w:t>Э.Ф.Гиндуллина</w:t>
      </w:r>
      <w:proofErr w:type="spellEnd"/>
    </w:p>
    <w:p w:rsidR="00075E9E" w:rsidRPr="00075E9E" w:rsidRDefault="00075E9E" w:rsidP="00075E9E">
      <w:pPr>
        <w:rPr>
          <w:rFonts w:ascii="Times New Roman" w:hAnsi="Times New Roman" w:cs="Times New Roman"/>
          <w:sz w:val="24"/>
          <w:szCs w:val="24"/>
        </w:rPr>
      </w:pPr>
      <w:r w:rsidRPr="00075E9E">
        <w:rPr>
          <w:rFonts w:ascii="Times New Roman" w:hAnsi="Times New Roman" w:cs="Times New Roman"/>
          <w:sz w:val="24"/>
          <w:szCs w:val="24"/>
        </w:rPr>
        <w:t xml:space="preserve">Ознакомлена и </w:t>
      </w:r>
      <w:proofErr w:type="gramStart"/>
      <w:r w:rsidRPr="00075E9E">
        <w:rPr>
          <w:rFonts w:ascii="Times New Roman" w:hAnsi="Times New Roman" w:cs="Times New Roman"/>
          <w:sz w:val="24"/>
          <w:szCs w:val="24"/>
        </w:rPr>
        <w:t xml:space="preserve">согласна: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proofErr w:type="spellStart"/>
      <w:r w:rsidRPr="00075E9E">
        <w:rPr>
          <w:rFonts w:ascii="Times New Roman" w:hAnsi="Times New Roman" w:cs="Times New Roman"/>
          <w:sz w:val="24"/>
          <w:szCs w:val="24"/>
        </w:rPr>
        <w:t>Агалтдинова</w:t>
      </w:r>
      <w:proofErr w:type="spellEnd"/>
      <w:r w:rsidRPr="00075E9E">
        <w:rPr>
          <w:rFonts w:ascii="Times New Roman" w:hAnsi="Times New Roman" w:cs="Times New Roman"/>
          <w:sz w:val="24"/>
          <w:szCs w:val="24"/>
        </w:rPr>
        <w:t xml:space="preserve"> Д.Г.</w:t>
      </w:r>
    </w:p>
    <w:p w:rsidR="00F96F1F" w:rsidRDefault="00F96F1F">
      <w:bookmarkStart w:id="0" w:name="_GoBack"/>
      <w:bookmarkEnd w:id="0"/>
    </w:p>
    <w:sectPr w:rsidR="00F96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E9E"/>
    <w:rsid w:val="00075E9E"/>
    <w:rsid w:val="00F96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AC806"/>
  <w15:chartTrackingRefBased/>
  <w15:docId w15:val="{2C3ABD56-3E5A-499B-B995-940DE0FC8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5E9E"/>
    <w:pPr>
      <w:suppressAutoHyphens/>
      <w:spacing w:after="200" w:line="276" w:lineRule="auto"/>
    </w:pPr>
    <w:rPr>
      <w:rFonts w:eastAsia="Times New Roman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Без интервала3"/>
    <w:qFormat/>
    <w:rsid w:val="00075E9E"/>
    <w:pPr>
      <w:suppressAutoHyphens/>
      <w:spacing w:after="0" w:line="240" w:lineRule="auto"/>
    </w:pPr>
    <w:rPr>
      <w:rFonts w:eastAsia="Times New Roman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97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295</Words>
  <Characters>1688</Characters>
  <Application>Microsoft Office Word</Application>
  <DocSecurity>0</DocSecurity>
  <Lines>14</Lines>
  <Paragraphs>3</Paragraphs>
  <ScaleCrop>false</ScaleCrop>
  <Company>HP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2025-11-13T08:06:00Z</dcterms:created>
  <dcterms:modified xsi:type="dcterms:W3CDTF">2025-11-13T08:09:00Z</dcterms:modified>
</cp:coreProperties>
</file>